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4" w:rsidRPr="00E831A4" w:rsidRDefault="00E831A4" w:rsidP="00E831A4">
      <w:pPr>
        <w:spacing w:after="54" w:line="240" w:lineRule="auto"/>
        <w:jc w:val="center"/>
        <w:textAlignment w:val="top"/>
        <w:rPr>
          <w:rFonts w:ascii="Verdana" w:eastAsia="Times New Roman" w:hAnsi="Verdana" w:cs="Times New Roman"/>
          <w:sz w:val="14"/>
          <w:szCs w:val="14"/>
        </w:rPr>
      </w:pPr>
      <w:r w:rsidRPr="00E831A4">
        <w:rPr>
          <w:rFonts w:ascii="Verdana" w:eastAsia="Times New Roman" w:hAnsi="Verdana" w:cs="Times New Roman"/>
          <w:b/>
          <w:bCs/>
          <w:sz w:val="14"/>
        </w:rPr>
        <w:t>2014 M. LIETUVOS RESPUBLIKOS STALO TENISO VARŽYBŲ KALENDORIU</w:t>
      </w:r>
      <w:r>
        <w:rPr>
          <w:rFonts w:ascii="Verdana" w:eastAsia="Times New Roman" w:hAnsi="Verdana" w:cs="Times New Roman"/>
          <w:b/>
          <w:bCs/>
          <w:sz w:val="14"/>
        </w:rPr>
        <w:t>S</w:t>
      </w:r>
      <w:r w:rsidRPr="00E831A4">
        <w:rPr>
          <w:rFonts w:ascii="Verdana" w:eastAsia="Times New Roman" w:hAnsi="Verdana" w:cs="Times New Roman"/>
          <w:b/>
          <w:bCs/>
          <w:sz w:val="14"/>
          <w:szCs w:val="14"/>
        </w:rPr>
        <w:br/>
      </w:r>
    </w:p>
    <w:tbl>
      <w:tblPr>
        <w:tblW w:w="11220" w:type="dxa"/>
        <w:jc w:val="center"/>
        <w:tblInd w:w="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5"/>
        <w:gridCol w:w="1639"/>
        <w:gridCol w:w="4042"/>
        <w:gridCol w:w="1915"/>
        <w:gridCol w:w="1493"/>
        <w:gridCol w:w="1056"/>
      </w:tblGrid>
      <w:tr w:rsidR="00E831A4" w:rsidRPr="00E831A4" w:rsidTr="00E831A4">
        <w:trPr>
          <w:trHeight w:val="570"/>
          <w:tblHeader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shd w:val="clear" w:color="auto" w:fill="D9D9D9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shd w:val="clear" w:color="auto" w:fill="D9D9D9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Data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shd w:val="clear" w:color="auto" w:fill="D9D9D9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Varžybų pavadinimas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shd w:val="clear" w:color="auto" w:fill="D9D9D9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Varžybų</w:t>
            </w: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br/>
              <w:t>vieta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shd w:val="clear" w:color="auto" w:fill="D9D9D9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Vyriausiasis</w:t>
            </w: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br/>
              <w:t>teisėjas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shd w:val="clear" w:color="auto" w:fill="D9D9D9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/>
              </w:rPr>
              <w:t>Varžybų vykdytojas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3-5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Vengrijos atviras mini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Budapeštas / Vengrija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SM „Tauras“ jaunių - jaunučių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SM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 taurės varžybų 2 etapas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III-IV lygų pirmenybių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10-11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komandinio čempionato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 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12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 lygos pirmenybių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18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jaunių (1996 m.) komandinių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Šalčininkai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19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 taurės varžybų 3 etapas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Mažeikiai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R.Jackevičius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22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atrankinės varžybos į Lietuvos jaunimo čempionatą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jaunimo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 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LSD „Žalgiris“ žiemos sporto žaidynių stalo teniso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LSD Žalgiris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26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mokinių olimpinio festivalio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Zonose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26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VII-VIII lygų pirmenybių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Sausio 29 – vasario 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Vengrijos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Szombathely / Vengrija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Times New Roman" w:eastAsia="Times New Roman" w:hAnsi="Times New Roman" w:cs="Times New Roman"/>
                <w:color w:val="101307"/>
                <w:sz w:val="20"/>
                <w:szCs w:val="20"/>
                <w:lang w:val="lt-LT"/>
              </w:rPr>
              <w:t>15.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1-2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Miestų, rajonų čempionatai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Vietose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atrankinės varžybos į Lietuvos jaunučių čempionatą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Times New Roman" w:eastAsia="Times New Roman" w:hAnsi="Times New Roman" w:cs="Times New Roman"/>
                <w:color w:val="101307"/>
                <w:sz w:val="20"/>
                <w:szCs w:val="20"/>
                <w:lang w:val="lt-LT"/>
              </w:rPr>
              <w:t>17.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6-9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19-as tarptautinis jaunių - jaunučių atviras turnyras J. Molnar atminti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Budapeštas / Vengrija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8-9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Joniškis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10-11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Jaunimo olimpinių žaidynių Europos atrankinės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Hodonin / Čekija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ETTU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atrankinės varžybos į Lietuvos asmeninį čempionatą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12-16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Čekijos atviras jaunių –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Hodonin / Čekija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ČSTF</w:t>
            </w:r>
          </w:p>
        </w:tc>
      </w:tr>
      <w:tr w:rsidR="00E831A4" w:rsidRPr="00E831A4" w:rsidTr="00E831A4">
        <w:trPr>
          <w:trHeight w:val="31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14-15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komandinio čempionato 5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 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V-VI lygų pirmenybių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Atrankinės varžybos į Lietuvos asmeninį čempionatą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34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19-23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Švedijos jaunių –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Orebro / Švedija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22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II lygos pirmenybių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22-23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J. Urbšienės taurė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Šiauliai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 Sereika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ŠSTK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23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III-IV lygų pirmenybių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2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Vasario 28- kovo 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asmeninis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5-9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Prancūzijos jaunių –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Metz / Prancūzija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Times New Roman" w:eastAsia="Times New Roman" w:hAnsi="Times New Roman" w:cs="Times New Roman"/>
                <w:color w:val="101307"/>
                <w:sz w:val="20"/>
                <w:szCs w:val="20"/>
                <w:lang w:val="lt-LT"/>
              </w:rPr>
              <w:t>31.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V-VI lygų pirmenybių finalai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mokinių olimpinio festivalio tarpzoninės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12-16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Italijos jaunių –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Lignano / Italija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14-15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komandinio čempionato 6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 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 lygos pirmenybių 5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III-IV lygų pirmenybių finalai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19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atrankinės varžybos į Lietuvos jaunių čempionatą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22-23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Joniškis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3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23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VII-VIII lygų pirmenybių finalai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26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vaikų (2001 m.) asmeninių pirmenybių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Zonose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101307"/>
                <w:sz w:val="20"/>
                <w:szCs w:val="20"/>
                <w:lang w:val="lt-LT"/>
              </w:rPr>
              <w:t>40.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29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jaunių (1998 m.) komandinių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26-30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Vokietijos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Magdeburg / Vokietija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 30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II lygos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Kovo-balandžio mėn.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Mokinių olimpinio festivalio tarpzoninės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paskyrimą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2-6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Ispanijos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Almerija / Ispanija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5-6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vaikų (2001 m.) asmeninių pirmenybių finalinės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Joniškis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komandinio čempionato 7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 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vaikų (2003 m.) asmeninių pirmenybių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Zonose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4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Balandžio 12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Pajėgiausių jaunių (1996 m.) ir jaunučių (1999 m.) TOP-12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A.Litvinas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Tikslinama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šeimų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13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 Taurės varžybų finalinis etapas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14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mokinių olimpinio festialio stalo teniso finalinės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Stankevičius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26-27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vaikų (2003 m.) asmeninių pirmenybių finalinės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Joniškis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Balandžio 28 – gegužės 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Pasaulio komandinis stalo teniso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Tokijas / Japonija</w:t>
            </w:r>
          </w:p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ITTF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2-3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komandinio čempionato 8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 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 lygos pirmenybių 6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7-11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Ispanijos jaunių –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Platja d‘Aro / Ispanija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ISTF</w:t>
            </w:r>
          </w:p>
        </w:tc>
      </w:tr>
      <w:tr w:rsidR="00E831A4" w:rsidRPr="00E831A4" w:rsidTr="00E831A4">
        <w:trPr>
          <w:trHeight w:val="210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10-11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jaunučių (2000 m.) komandinių ir asmeninių pirmenybių finalinės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31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5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10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studentų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49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14-18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Maltos jaunių –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Cottonera / Malta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MSTF</w:t>
            </w:r>
          </w:p>
        </w:tc>
      </w:tr>
      <w:tr w:rsidR="00E831A4" w:rsidRPr="00E831A4" w:rsidTr="00E831A4">
        <w:trPr>
          <w:trHeight w:val="49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16-18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Trenerių V. Šimanskienės ir V. Moskovkos atminimo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Jonava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S. Bureika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KKSC</w:t>
            </w:r>
          </w:p>
        </w:tc>
      </w:tr>
      <w:tr w:rsidR="00E831A4" w:rsidRPr="00E831A4" w:rsidTr="00E831A4">
        <w:trPr>
          <w:trHeight w:val="49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24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komandinio čempionato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Mažeikiai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 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49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21-24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Kroatijos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Zagrebas / Kroatija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KSTF</w:t>
            </w:r>
          </w:p>
        </w:tc>
      </w:tr>
      <w:tr w:rsidR="00E831A4" w:rsidRPr="00E831A4" w:rsidTr="00E831A4">
        <w:trPr>
          <w:cantSplit/>
          <w:trHeight w:val="49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22-25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Slovakijos jaunių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Senec / Slovakija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SSTF</w:t>
            </w:r>
          </w:p>
        </w:tc>
      </w:tr>
      <w:tr w:rsidR="00E831A4" w:rsidRPr="00E831A4" w:rsidTr="00E831A4">
        <w:trPr>
          <w:cantSplit/>
          <w:trHeight w:val="49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23-25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Šiaurės Europos šalių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Fornebu / Norvegija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NETU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Gegužės 28 birželio 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Lenkijos jaunių-jaunučių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Wladyslawowo / Lenkija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Birželio 6-7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senjorų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Birželio 7-8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 xml:space="preserve">Lietuvos jaunučių (2002 m.) asmeninių ir komandinių pirmenybių </w:t>
            </w: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lastRenderedPageBreak/>
              <w:t>finalinės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lastRenderedPageBreak/>
              <w:t>Mažeikiai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6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Birželio 13-15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Europos mišrių dvejetų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Tikslinama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ETTU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Birželio 13-15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Tarptautinis stalo teniso turnyras trenerei B. Balaišienei atminti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1"/>
              </w:numPr>
              <w:spacing w:before="129" w:after="129" w:line="240" w:lineRule="auto"/>
              <w:ind w:left="480"/>
              <w:jc w:val="center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Birželio 23-25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Šiaurės Europos šalių jaunių ir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Haapsalu / Estija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Liepos 5-6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Baltijos šalių jaunių top - 10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Joniškis / Lietuva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Liepos 11-20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Europos jaunių ir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Riva del Garda / Italija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ETTU</w:t>
            </w:r>
          </w:p>
        </w:tc>
      </w:tr>
      <w:tr w:rsidR="00E831A4" w:rsidRPr="00E831A4" w:rsidTr="00E831A4">
        <w:trPr>
          <w:trHeight w:val="43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Rugpjūčio 17-25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Jaunimo olimpinės žaidynės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Nanjing / Kinija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ITTF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Rugpjūčio 21-24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Baltarusijos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Minskas / Baltarusija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Rugpjūčio 22-24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Europos mini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Schiltingheim / Prancūzija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FSTF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Rugpjūčio 27-31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Čekijos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Olomouc / Čekija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ČSTF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1-6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Europos komandinis senjorų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Bus paskelbta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ETTU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7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3-6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Portugalijos jaunių-jaunučių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Funchal / Portugalija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6-7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SK „Sidabra“ taurės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Joniškis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13-14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Baltijos šalių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Latvija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Tikslinama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jaunučių sporto žaidynės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Tikslinama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LSFS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17-21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Kroatijos jaunių -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Varazdin / Kroatija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22-28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Europos komandinis stalo teniso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Portugalija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ETTU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Rugsėjo 27-28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Tarptautinis turnyras „Kaunas Open“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R.Stankevičius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KSTF, STA „Topsas“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atrankinės varžybos į Lietuvos „Olimpinių vilčių“ pirmenybes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1-5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Serbijos jaunių - jaunučių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Vrnjacka Banja / Serbija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3-5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Europos jaunimo top 10 pirmenybės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Prancūzija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ETTU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8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4-5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Lietuvos jaunučių (2000 m.) „Olimpinių vilčių“ pirmenybės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Panevėžys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R.Velička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10-11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Lietuvos komandinio čempionato 1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5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VII-VIII lygų pirmenybių 1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5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 lygos pirmenybių 1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5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V-VI lygų pirmenybių 1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5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II lygos pirmenybių 1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5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19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Pajėgiausių jaunių (1997 m.) TOP-12 varžybos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5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24-25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Lietuvos komandinio čempionato 2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25-26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Tarptautinis Lietuvos nusipelniusio stalo teniso trenerio V.Giedraičio atminimo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Telšiai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SM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26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III-IV lygų pirmenybių 1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9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29- lapkričio 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Rusijos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Nichny Novgorod / Rusija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Spalio 31 – lapkričio 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Slovakijos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Bratislava / Slovakija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5-9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Vengrijos jaunių - jaunučių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Shombathely / Vengrija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7-8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Trenerio Z. Sliževskio atminimo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Šalčininkai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LSTA taurės 1 etapas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Šalčininkai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Tikslinama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Lenkijos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Lenkija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12-16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Švedijos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Stokholmas / Švedija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14-15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Lietuvos komandinio čempionato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15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VII-VIII lygų pirmenybių 2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16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 lygos pirmenybių 2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0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101307"/>
                <w:sz w:val="20"/>
                <w:szCs w:val="20"/>
                <w:lang w:val="lt-LT"/>
              </w:rPr>
              <w:t>107.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21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jaunių (1997 m.) komandinių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22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II lygos pirmenybių 2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23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III-IV lygų pirmenybių 2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28 -gruodžio 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Tarptautinis jaunių - jaunučių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Mogiliovas / Baltarusija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BSTF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29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SM „Tauras“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SM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30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LSTA taurės 2 etapas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Vilnius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A.Litvinas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Lapkričio 30 – gruodžio 7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Pasaulio jaunių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Šanchajus / Kinija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ITTF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Tikslinama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Suomijos atviras čempionatas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Suomija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5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jaunučių (2001 m.) komandinių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5-6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Lietuvos komandinio čempionato 4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K.Gaigalis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19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VII-VIII lygų pirmenybių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0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7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 lygos pirmenybių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1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7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V-VI lygų pirmenybių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2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color w:val="101307"/>
                <w:sz w:val="20"/>
                <w:szCs w:val="20"/>
                <w:lang w:val="lt-LT"/>
              </w:rPr>
              <w:t>120.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12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jaunių (1999 m.) komandinių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3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13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V.Variakojo taurės turnyras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Panevėžys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R.Velička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PSTF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4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13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2014/2015 m. II lygos pirmenybių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5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14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2014-2015 m. III-IV lygų pirmenybių 3 ratas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Pagal tvarkaraštį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6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20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Rajonų gr. ir Alytaus m. jaunučių (2003 m.) komandinių pirmenybių finalas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  <w:t> 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LMNŠC</w:t>
            </w:r>
          </w:p>
        </w:tc>
      </w:tr>
      <w:tr w:rsidR="00E831A4" w:rsidRPr="00E831A4" w:rsidTr="00E831A4">
        <w:trPr>
          <w:trHeight w:val="225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7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20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Pajėgiausių Lietuvos sportininkų TOP-12 pirmenybės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Kaunas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 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LSTA</w:t>
            </w:r>
          </w:p>
        </w:tc>
      </w:tr>
      <w:tr w:rsidR="00E831A4" w:rsidRPr="00E831A4" w:rsidTr="00E831A4">
        <w:trPr>
          <w:trHeight w:val="210"/>
          <w:jc w:val="center"/>
        </w:trPr>
        <w:tc>
          <w:tcPr>
            <w:tcW w:w="58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numPr>
                <w:ilvl w:val="0"/>
                <w:numId w:val="128"/>
              </w:numPr>
              <w:spacing w:before="129" w:after="129" w:line="240" w:lineRule="auto"/>
              <w:ind w:left="480"/>
              <w:jc w:val="both"/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</w:pPr>
            <w:r w:rsidRPr="00E831A4">
              <w:rPr>
                <w:rFonts w:ascii="Lucida Sans Unicode" w:eastAsia="Times New Roman" w:hAnsi="Lucida Sans Unicode" w:cs="Lucida Sans Unicode"/>
                <w:color w:val="101307"/>
                <w:sz w:val="15"/>
                <w:szCs w:val="15"/>
                <w:lang w:val="lt-LT"/>
              </w:rPr>
              <w:t> </w:t>
            </w:r>
          </w:p>
        </w:tc>
        <w:tc>
          <w:tcPr>
            <w:tcW w:w="151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Gruodžio 26</w:t>
            </w:r>
          </w:p>
        </w:tc>
        <w:tc>
          <w:tcPr>
            <w:tcW w:w="373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STK „Sidabra“ prezidento taurė</w:t>
            </w:r>
          </w:p>
        </w:tc>
        <w:tc>
          <w:tcPr>
            <w:tcW w:w="177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Joniškis</w:t>
            </w:r>
          </w:p>
        </w:tc>
        <w:tc>
          <w:tcPr>
            <w:tcW w:w="1380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R.Franckaitis</w:t>
            </w:r>
          </w:p>
        </w:tc>
        <w:tc>
          <w:tcPr>
            <w:tcW w:w="94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831A4" w:rsidRPr="00E831A4" w:rsidRDefault="00E831A4" w:rsidP="00E831A4">
            <w:pPr>
              <w:spacing w:before="129" w:after="129" w:line="240" w:lineRule="auto"/>
              <w:rPr>
                <w:rFonts w:ascii="Verdana" w:eastAsia="Times New Roman" w:hAnsi="Verdana" w:cs="Times New Roman"/>
                <w:sz w:val="14"/>
                <w:szCs w:val="14"/>
                <w:lang w:val="lt-LT"/>
              </w:rPr>
            </w:pPr>
            <w:r w:rsidRPr="00E831A4">
              <w:rPr>
                <w:rFonts w:ascii="Times New Roman" w:eastAsia="Times New Roman" w:hAnsi="Times New Roman" w:cs="Times New Roman"/>
                <w:sz w:val="14"/>
                <w:szCs w:val="14"/>
                <w:lang w:val="lt-LT"/>
              </w:rPr>
              <w:t>JSTK</w:t>
            </w:r>
          </w:p>
        </w:tc>
      </w:tr>
    </w:tbl>
    <w:p w:rsidR="00E831A4" w:rsidRPr="00E831A4" w:rsidRDefault="00E831A4" w:rsidP="00E831A4">
      <w:pPr>
        <w:spacing w:after="54" w:line="279" w:lineRule="atLeast"/>
        <w:jc w:val="center"/>
        <w:textAlignment w:val="top"/>
        <w:rPr>
          <w:rFonts w:ascii="Verdana" w:eastAsia="Times New Roman" w:hAnsi="Verdana" w:cs="Times New Roman"/>
          <w:sz w:val="14"/>
          <w:szCs w:val="14"/>
        </w:rPr>
      </w:pPr>
      <w:r w:rsidRPr="00E831A4">
        <w:rPr>
          <w:rFonts w:ascii="Verdana" w:eastAsia="Times New Roman" w:hAnsi="Verdana" w:cs="Times New Roman"/>
          <w:sz w:val="14"/>
          <w:szCs w:val="14"/>
        </w:rPr>
        <w:t> </w:t>
      </w:r>
    </w:p>
    <w:p w:rsidR="00EB3F09" w:rsidRDefault="00EB3F09"/>
    <w:sectPr w:rsidR="00EB3F09" w:rsidSect="00EB3F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628"/>
    <w:multiLevelType w:val="multilevel"/>
    <w:tmpl w:val="4418BB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0883"/>
    <w:multiLevelType w:val="multilevel"/>
    <w:tmpl w:val="62222CA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C55A3"/>
    <w:multiLevelType w:val="multilevel"/>
    <w:tmpl w:val="3AC4D0B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D281E"/>
    <w:multiLevelType w:val="multilevel"/>
    <w:tmpl w:val="8C24D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45243"/>
    <w:multiLevelType w:val="multilevel"/>
    <w:tmpl w:val="1FF6836C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9218C"/>
    <w:multiLevelType w:val="multilevel"/>
    <w:tmpl w:val="609228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EB277E"/>
    <w:multiLevelType w:val="multilevel"/>
    <w:tmpl w:val="937C700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55D01"/>
    <w:multiLevelType w:val="multilevel"/>
    <w:tmpl w:val="7CF096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75A66"/>
    <w:multiLevelType w:val="multilevel"/>
    <w:tmpl w:val="65D4DAA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352F7F"/>
    <w:multiLevelType w:val="multilevel"/>
    <w:tmpl w:val="B7CE11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A0C0C"/>
    <w:multiLevelType w:val="multilevel"/>
    <w:tmpl w:val="987C388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C007A"/>
    <w:multiLevelType w:val="multilevel"/>
    <w:tmpl w:val="F1A4E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C1012"/>
    <w:multiLevelType w:val="multilevel"/>
    <w:tmpl w:val="86A2835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120708"/>
    <w:multiLevelType w:val="multilevel"/>
    <w:tmpl w:val="EDCA029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20093D"/>
    <w:multiLevelType w:val="multilevel"/>
    <w:tmpl w:val="170A190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A12A4"/>
    <w:multiLevelType w:val="multilevel"/>
    <w:tmpl w:val="C90C525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BD05CB"/>
    <w:multiLevelType w:val="multilevel"/>
    <w:tmpl w:val="FA60EF7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B468AA"/>
    <w:multiLevelType w:val="multilevel"/>
    <w:tmpl w:val="2D58054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0D29EE"/>
    <w:multiLevelType w:val="multilevel"/>
    <w:tmpl w:val="B680D7D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627413"/>
    <w:multiLevelType w:val="multilevel"/>
    <w:tmpl w:val="B3B48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39382A"/>
    <w:multiLevelType w:val="multilevel"/>
    <w:tmpl w:val="B70CC5A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4B6A0C"/>
    <w:multiLevelType w:val="multilevel"/>
    <w:tmpl w:val="5306707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2219C3"/>
    <w:multiLevelType w:val="multilevel"/>
    <w:tmpl w:val="F1224B1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167B0E"/>
    <w:multiLevelType w:val="multilevel"/>
    <w:tmpl w:val="2D38173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973FC0"/>
    <w:multiLevelType w:val="multilevel"/>
    <w:tmpl w:val="D464BF1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9D3081"/>
    <w:multiLevelType w:val="multilevel"/>
    <w:tmpl w:val="146A9CC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082BE3"/>
    <w:multiLevelType w:val="multilevel"/>
    <w:tmpl w:val="B5AE53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DE1388"/>
    <w:multiLevelType w:val="multilevel"/>
    <w:tmpl w:val="0C0A5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E05BF7"/>
    <w:multiLevelType w:val="multilevel"/>
    <w:tmpl w:val="CA0CB9A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91638B"/>
    <w:multiLevelType w:val="multilevel"/>
    <w:tmpl w:val="3328D0A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AD0F92"/>
    <w:multiLevelType w:val="multilevel"/>
    <w:tmpl w:val="16E24E7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6F1DEA"/>
    <w:multiLevelType w:val="multilevel"/>
    <w:tmpl w:val="9246F7E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A07E85"/>
    <w:multiLevelType w:val="multilevel"/>
    <w:tmpl w:val="0CC6717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C75867"/>
    <w:multiLevelType w:val="multilevel"/>
    <w:tmpl w:val="752A3E8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06509E"/>
    <w:multiLevelType w:val="multilevel"/>
    <w:tmpl w:val="270A06D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1E5BF2"/>
    <w:multiLevelType w:val="multilevel"/>
    <w:tmpl w:val="2C725A1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963608"/>
    <w:multiLevelType w:val="multilevel"/>
    <w:tmpl w:val="1766FA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2767FE"/>
    <w:multiLevelType w:val="multilevel"/>
    <w:tmpl w:val="AFEEED9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412F94"/>
    <w:multiLevelType w:val="multilevel"/>
    <w:tmpl w:val="0568C3F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1B615F"/>
    <w:multiLevelType w:val="multilevel"/>
    <w:tmpl w:val="6B5AE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ED499B"/>
    <w:multiLevelType w:val="multilevel"/>
    <w:tmpl w:val="18A4B9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F60707"/>
    <w:multiLevelType w:val="multilevel"/>
    <w:tmpl w:val="6970708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963B00"/>
    <w:multiLevelType w:val="multilevel"/>
    <w:tmpl w:val="3EF22BD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EB1952"/>
    <w:multiLevelType w:val="multilevel"/>
    <w:tmpl w:val="2AE293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3D5A14"/>
    <w:multiLevelType w:val="multilevel"/>
    <w:tmpl w:val="E2068DA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544528"/>
    <w:multiLevelType w:val="multilevel"/>
    <w:tmpl w:val="AEF0AA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A14723"/>
    <w:multiLevelType w:val="multilevel"/>
    <w:tmpl w:val="A824E6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AC2DB0"/>
    <w:multiLevelType w:val="multilevel"/>
    <w:tmpl w:val="FD0C80D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961244"/>
    <w:multiLevelType w:val="multilevel"/>
    <w:tmpl w:val="F2205AF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4F4383"/>
    <w:multiLevelType w:val="multilevel"/>
    <w:tmpl w:val="635081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03138F"/>
    <w:multiLevelType w:val="multilevel"/>
    <w:tmpl w:val="3634E8E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D341FC"/>
    <w:multiLevelType w:val="multilevel"/>
    <w:tmpl w:val="6798ADE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BF0129"/>
    <w:multiLevelType w:val="multilevel"/>
    <w:tmpl w:val="5C32636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A22A4D"/>
    <w:multiLevelType w:val="multilevel"/>
    <w:tmpl w:val="13AAC3C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06236E"/>
    <w:multiLevelType w:val="multilevel"/>
    <w:tmpl w:val="F4948E2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881926"/>
    <w:multiLevelType w:val="multilevel"/>
    <w:tmpl w:val="E8CA0B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C5306E"/>
    <w:multiLevelType w:val="multilevel"/>
    <w:tmpl w:val="2F18FF3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EB1E7A"/>
    <w:multiLevelType w:val="multilevel"/>
    <w:tmpl w:val="DE7CC3C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ED69F1"/>
    <w:multiLevelType w:val="multilevel"/>
    <w:tmpl w:val="09D22D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231501"/>
    <w:multiLevelType w:val="multilevel"/>
    <w:tmpl w:val="D898C80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8A3441"/>
    <w:multiLevelType w:val="multilevel"/>
    <w:tmpl w:val="B1C2F6E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182C4A"/>
    <w:multiLevelType w:val="multilevel"/>
    <w:tmpl w:val="BFFE23B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095940"/>
    <w:multiLevelType w:val="multilevel"/>
    <w:tmpl w:val="818667D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4106A6B"/>
    <w:multiLevelType w:val="multilevel"/>
    <w:tmpl w:val="CBD090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745FF0"/>
    <w:multiLevelType w:val="multilevel"/>
    <w:tmpl w:val="A0EAB0F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4E30ADF"/>
    <w:multiLevelType w:val="multilevel"/>
    <w:tmpl w:val="992CBA8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2274D0"/>
    <w:multiLevelType w:val="multilevel"/>
    <w:tmpl w:val="3708B2D8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55104F0"/>
    <w:multiLevelType w:val="multilevel"/>
    <w:tmpl w:val="39E21F1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DB202B"/>
    <w:multiLevelType w:val="multilevel"/>
    <w:tmpl w:val="A044C13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6A851FB"/>
    <w:multiLevelType w:val="multilevel"/>
    <w:tmpl w:val="BEC4E34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777615"/>
    <w:multiLevelType w:val="multilevel"/>
    <w:tmpl w:val="A85A01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9309FF"/>
    <w:multiLevelType w:val="multilevel"/>
    <w:tmpl w:val="3F38C9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A46136"/>
    <w:multiLevelType w:val="multilevel"/>
    <w:tmpl w:val="6344BE2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480267"/>
    <w:multiLevelType w:val="multilevel"/>
    <w:tmpl w:val="BC66328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9604E3"/>
    <w:multiLevelType w:val="multilevel"/>
    <w:tmpl w:val="3E1628C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8A7D79"/>
    <w:multiLevelType w:val="multilevel"/>
    <w:tmpl w:val="D81657E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ED6245"/>
    <w:multiLevelType w:val="multilevel"/>
    <w:tmpl w:val="97F86CC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AF047C"/>
    <w:multiLevelType w:val="multilevel"/>
    <w:tmpl w:val="65306B9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C26216"/>
    <w:multiLevelType w:val="multilevel"/>
    <w:tmpl w:val="6B5C34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3A0AE5"/>
    <w:multiLevelType w:val="multilevel"/>
    <w:tmpl w:val="296A4AA2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046FAD"/>
    <w:multiLevelType w:val="multilevel"/>
    <w:tmpl w:val="3C247AF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52B1426"/>
    <w:multiLevelType w:val="multilevel"/>
    <w:tmpl w:val="76B0AF4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5EC78C1"/>
    <w:multiLevelType w:val="multilevel"/>
    <w:tmpl w:val="A32E83E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6182E5B"/>
    <w:multiLevelType w:val="multilevel"/>
    <w:tmpl w:val="07B4FB1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EE35AC"/>
    <w:multiLevelType w:val="multilevel"/>
    <w:tmpl w:val="A46E864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7C27DAC"/>
    <w:multiLevelType w:val="multilevel"/>
    <w:tmpl w:val="1CC04FB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8D121A7"/>
    <w:multiLevelType w:val="multilevel"/>
    <w:tmpl w:val="66C8A0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9612019"/>
    <w:multiLevelType w:val="multilevel"/>
    <w:tmpl w:val="2F7632D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DBE7CA1"/>
    <w:multiLevelType w:val="multilevel"/>
    <w:tmpl w:val="E8F6E1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7E4393"/>
    <w:multiLevelType w:val="multilevel"/>
    <w:tmpl w:val="26968E5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DB382E"/>
    <w:multiLevelType w:val="multilevel"/>
    <w:tmpl w:val="DECCD2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08641D6"/>
    <w:multiLevelType w:val="multilevel"/>
    <w:tmpl w:val="DF5204B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0D937DB"/>
    <w:multiLevelType w:val="multilevel"/>
    <w:tmpl w:val="20C23E3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055803"/>
    <w:multiLevelType w:val="multilevel"/>
    <w:tmpl w:val="6600760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677920"/>
    <w:multiLevelType w:val="multilevel"/>
    <w:tmpl w:val="1BB65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DC03E8"/>
    <w:multiLevelType w:val="multilevel"/>
    <w:tmpl w:val="0380A14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22169CF"/>
    <w:multiLevelType w:val="multilevel"/>
    <w:tmpl w:val="0424572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954890"/>
    <w:multiLevelType w:val="multilevel"/>
    <w:tmpl w:val="FF1A0F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5470FA"/>
    <w:multiLevelType w:val="multilevel"/>
    <w:tmpl w:val="136A30C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23365F"/>
    <w:multiLevelType w:val="multilevel"/>
    <w:tmpl w:val="4CF0EF3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161130"/>
    <w:multiLevelType w:val="multilevel"/>
    <w:tmpl w:val="3B582FA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AF50D01"/>
    <w:multiLevelType w:val="multilevel"/>
    <w:tmpl w:val="FEA247D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DB0ADB"/>
    <w:multiLevelType w:val="multilevel"/>
    <w:tmpl w:val="527254D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DCF673E"/>
    <w:multiLevelType w:val="multilevel"/>
    <w:tmpl w:val="13305C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DED7DC0"/>
    <w:multiLevelType w:val="multilevel"/>
    <w:tmpl w:val="18B6876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E13202D"/>
    <w:multiLevelType w:val="multilevel"/>
    <w:tmpl w:val="17D48E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E3530B3"/>
    <w:multiLevelType w:val="multilevel"/>
    <w:tmpl w:val="F34EB1D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E550682"/>
    <w:multiLevelType w:val="multilevel"/>
    <w:tmpl w:val="BCACB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EDC404C"/>
    <w:multiLevelType w:val="multilevel"/>
    <w:tmpl w:val="B010E7F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0DB4B90"/>
    <w:multiLevelType w:val="multilevel"/>
    <w:tmpl w:val="4EFEDBF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3D7414"/>
    <w:multiLevelType w:val="multilevel"/>
    <w:tmpl w:val="EBE8D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1D42A39"/>
    <w:multiLevelType w:val="multilevel"/>
    <w:tmpl w:val="23EC56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E7690E"/>
    <w:multiLevelType w:val="multilevel"/>
    <w:tmpl w:val="046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1E771B2"/>
    <w:multiLevelType w:val="multilevel"/>
    <w:tmpl w:val="0B6460D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D46FA5"/>
    <w:multiLevelType w:val="multilevel"/>
    <w:tmpl w:val="C284B8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473506"/>
    <w:multiLevelType w:val="multilevel"/>
    <w:tmpl w:val="ABC41D9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54343F"/>
    <w:multiLevelType w:val="multilevel"/>
    <w:tmpl w:val="4A7AB2F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7F249D5"/>
    <w:multiLevelType w:val="multilevel"/>
    <w:tmpl w:val="69E03B0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8EF3418"/>
    <w:multiLevelType w:val="multilevel"/>
    <w:tmpl w:val="6466F89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AAD0F19"/>
    <w:multiLevelType w:val="multilevel"/>
    <w:tmpl w:val="A35200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C495B1B"/>
    <w:multiLevelType w:val="multilevel"/>
    <w:tmpl w:val="C1F8FED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CEB0CF8"/>
    <w:multiLevelType w:val="multilevel"/>
    <w:tmpl w:val="94CE4F9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DA032EF"/>
    <w:multiLevelType w:val="multilevel"/>
    <w:tmpl w:val="82BAA26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BB4687"/>
    <w:multiLevelType w:val="multilevel"/>
    <w:tmpl w:val="C3147C7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DCB2CF7"/>
    <w:multiLevelType w:val="multilevel"/>
    <w:tmpl w:val="97A408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E5E2807"/>
    <w:multiLevelType w:val="multilevel"/>
    <w:tmpl w:val="80BC4F1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781499"/>
    <w:multiLevelType w:val="multilevel"/>
    <w:tmpl w:val="C8A02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9E14A2"/>
    <w:multiLevelType w:val="multilevel"/>
    <w:tmpl w:val="A0DEF3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2"/>
  </w:num>
  <w:num w:numId="2">
    <w:abstractNumId w:val="94"/>
  </w:num>
  <w:num w:numId="3">
    <w:abstractNumId w:val="107"/>
  </w:num>
  <w:num w:numId="4">
    <w:abstractNumId w:val="39"/>
  </w:num>
  <w:num w:numId="5">
    <w:abstractNumId w:val="11"/>
  </w:num>
  <w:num w:numId="6">
    <w:abstractNumId w:val="27"/>
  </w:num>
  <w:num w:numId="7">
    <w:abstractNumId w:val="19"/>
  </w:num>
  <w:num w:numId="8">
    <w:abstractNumId w:val="126"/>
  </w:num>
  <w:num w:numId="9">
    <w:abstractNumId w:val="3"/>
  </w:num>
  <w:num w:numId="10">
    <w:abstractNumId w:val="43"/>
  </w:num>
  <w:num w:numId="11">
    <w:abstractNumId w:val="86"/>
  </w:num>
  <w:num w:numId="12">
    <w:abstractNumId w:val="110"/>
  </w:num>
  <w:num w:numId="13">
    <w:abstractNumId w:val="49"/>
  </w:num>
  <w:num w:numId="14">
    <w:abstractNumId w:val="40"/>
  </w:num>
  <w:num w:numId="15">
    <w:abstractNumId w:val="9"/>
  </w:num>
  <w:num w:numId="16">
    <w:abstractNumId w:val="111"/>
  </w:num>
  <w:num w:numId="17">
    <w:abstractNumId w:val="45"/>
  </w:num>
  <w:num w:numId="18">
    <w:abstractNumId w:val="90"/>
  </w:num>
  <w:num w:numId="19">
    <w:abstractNumId w:val="71"/>
  </w:num>
  <w:num w:numId="20">
    <w:abstractNumId w:val="55"/>
  </w:num>
  <w:num w:numId="21">
    <w:abstractNumId w:val="127"/>
  </w:num>
  <w:num w:numId="22">
    <w:abstractNumId w:val="0"/>
  </w:num>
  <w:num w:numId="23">
    <w:abstractNumId w:val="114"/>
  </w:num>
  <w:num w:numId="24">
    <w:abstractNumId w:val="97"/>
  </w:num>
  <w:num w:numId="25">
    <w:abstractNumId w:val="63"/>
  </w:num>
  <w:num w:numId="26">
    <w:abstractNumId w:val="5"/>
  </w:num>
  <w:num w:numId="27">
    <w:abstractNumId w:val="70"/>
  </w:num>
  <w:num w:numId="28">
    <w:abstractNumId w:val="46"/>
  </w:num>
  <w:num w:numId="29">
    <w:abstractNumId w:val="58"/>
  </w:num>
  <w:num w:numId="30">
    <w:abstractNumId w:val="103"/>
  </w:num>
  <w:num w:numId="31">
    <w:abstractNumId w:val="119"/>
  </w:num>
  <w:num w:numId="32">
    <w:abstractNumId w:val="7"/>
  </w:num>
  <w:num w:numId="33">
    <w:abstractNumId w:val="124"/>
  </w:num>
  <w:num w:numId="34">
    <w:abstractNumId w:val="78"/>
  </w:num>
  <w:num w:numId="35">
    <w:abstractNumId w:val="62"/>
  </w:num>
  <w:num w:numId="36">
    <w:abstractNumId w:val="92"/>
  </w:num>
  <w:num w:numId="37">
    <w:abstractNumId w:val="26"/>
  </w:num>
  <w:num w:numId="38">
    <w:abstractNumId w:val="13"/>
  </w:num>
  <w:num w:numId="39">
    <w:abstractNumId w:val="16"/>
  </w:num>
  <w:num w:numId="40">
    <w:abstractNumId w:val="104"/>
  </w:num>
  <w:num w:numId="41">
    <w:abstractNumId w:val="64"/>
  </w:num>
  <w:num w:numId="42">
    <w:abstractNumId w:val="105"/>
  </w:num>
  <w:num w:numId="43">
    <w:abstractNumId w:val="33"/>
  </w:num>
  <w:num w:numId="44">
    <w:abstractNumId w:val="56"/>
  </w:num>
  <w:num w:numId="45">
    <w:abstractNumId w:val="57"/>
  </w:num>
  <w:num w:numId="46">
    <w:abstractNumId w:val="91"/>
  </w:num>
  <w:num w:numId="47">
    <w:abstractNumId w:val="122"/>
  </w:num>
  <w:num w:numId="48">
    <w:abstractNumId w:val="47"/>
  </w:num>
  <w:num w:numId="49">
    <w:abstractNumId w:val="83"/>
  </w:num>
  <w:num w:numId="50">
    <w:abstractNumId w:val="59"/>
  </w:num>
  <w:num w:numId="51">
    <w:abstractNumId w:val="98"/>
  </w:num>
  <w:num w:numId="52">
    <w:abstractNumId w:val="21"/>
  </w:num>
  <w:num w:numId="53">
    <w:abstractNumId w:val="87"/>
  </w:num>
  <w:num w:numId="54">
    <w:abstractNumId w:val="88"/>
  </w:num>
  <w:num w:numId="55">
    <w:abstractNumId w:val="89"/>
  </w:num>
  <w:num w:numId="56">
    <w:abstractNumId w:val="106"/>
  </w:num>
  <w:num w:numId="57">
    <w:abstractNumId w:val="73"/>
  </w:num>
  <w:num w:numId="58">
    <w:abstractNumId w:val="100"/>
  </w:num>
  <w:num w:numId="59">
    <w:abstractNumId w:val="23"/>
  </w:num>
  <w:num w:numId="60">
    <w:abstractNumId w:val="109"/>
  </w:num>
  <w:num w:numId="61">
    <w:abstractNumId w:val="10"/>
  </w:num>
  <w:num w:numId="62">
    <w:abstractNumId w:val="20"/>
  </w:num>
  <w:num w:numId="63">
    <w:abstractNumId w:val="82"/>
  </w:num>
  <w:num w:numId="64">
    <w:abstractNumId w:val="65"/>
  </w:num>
  <w:num w:numId="65">
    <w:abstractNumId w:val="76"/>
  </w:num>
  <w:num w:numId="66">
    <w:abstractNumId w:val="42"/>
  </w:num>
  <w:num w:numId="67">
    <w:abstractNumId w:val="118"/>
  </w:num>
  <w:num w:numId="68">
    <w:abstractNumId w:val="95"/>
  </w:num>
  <w:num w:numId="69">
    <w:abstractNumId w:val="38"/>
  </w:num>
  <w:num w:numId="70">
    <w:abstractNumId w:val="121"/>
  </w:num>
  <w:num w:numId="71">
    <w:abstractNumId w:val="93"/>
  </w:num>
  <w:num w:numId="72">
    <w:abstractNumId w:val="41"/>
  </w:num>
  <w:num w:numId="73">
    <w:abstractNumId w:val="117"/>
  </w:num>
  <w:num w:numId="74">
    <w:abstractNumId w:val="1"/>
  </w:num>
  <w:num w:numId="75">
    <w:abstractNumId w:val="34"/>
  </w:num>
  <w:num w:numId="76">
    <w:abstractNumId w:val="80"/>
  </w:num>
  <w:num w:numId="77">
    <w:abstractNumId w:val="77"/>
  </w:num>
  <w:num w:numId="78">
    <w:abstractNumId w:val="37"/>
  </w:num>
  <w:num w:numId="79">
    <w:abstractNumId w:val="75"/>
  </w:num>
  <w:num w:numId="80">
    <w:abstractNumId w:val="14"/>
  </w:num>
  <w:num w:numId="81">
    <w:abstractNumId w:val="51"/>
  </w:num>
  <w:num w:numId="82">
    <w:abstractNumId w:val="68"/>
  </w:num>
  <w:num w:numId="83">
    <w:abstractNumId w:val="6"/>
  </w:num>
  <w:num w:numId="84">
    <w:abstractNumId w:val="29"/>
  </w:num>
  <w:num w:numId="85">
    <w:abstractNumId w:val="30"/>
  </w:num>
  <w:num w:numId="86">
    <w:abstractNumId w:val="31"/>
  </w:num>
  <w:num w:numId="87">
    <w:abstractNumId w:val="25"/>
  </w:num>
  <w:num w:numId="88">
    <w:abstractNumId w:val="125"/>
  </w:num>
  <w:num w:numId="89">
    <w:abstractNumId w:val="2"/>
  </w:num>
  <w:num w:numId="90">
    <w:abstractNumId w:val="116"/>
  </w:num>
  <w:num w:numId="91">
    <w:abstractNumId w:val="35"/>
  </w:num>
  <w:num w:numId="92">
    <w:abstractNumId w:val="84"/>
  </w:num>
  <w:num w:numId="93">
    <w:abstractNumId w:val="123"/>
  </w:num>
  <w:num w:numId="94">
    <w:abstractNumId w:val="52"/>
  </w:num>
  <w:num w:numId="95">
    <w:abstractNumId w:val="50"/>
  </w:num>
  <w:num w:numId="96">
    <w:abstractNumId w:val="36"/>
  </w:num>
  <w:num w:numId="97">
    <w:abstractNumId w:val="113"/>
  </w:num>
  <w:num w:numId="98">
    <w:abstractNumId w:val="12"/>
  </w:num>
  <w:num w:numId="99">
    <w:abstractNumId w:val="28"/>
  </w:num>
  <w:num w:numId="100">
    <w:abstractNumId w:val="53"/>
  </w:num>
  <w:num w:numId="101">
    <w:abstractNumId w:val="48"/>
  </w:num>
  <w:num w:numId="102">
    <w:abstractNumId w:val="85"/>
  </w:num>
  <w:num w:numId="103">
    <w:abstractNumId w:val="96"/>
  </w:num>
  <w:num w:numId="104">
    <w:abstractNumId w:val="99"/>
  </w:num>
  <w:num w:numId="105">
    <w:abstractNumId w:val="102"/>
  </w:num>
  <w:num w:numId="106">
    <w:abstractNumId w:val="66"/>
  </w:num>
  <w:num w:numId="107">
    <w:abstractNumId w:val="72"/>
  </w:num>
  <w:num w:numId="108">
    <w:abstractNumId w:val="54"/>
  </w:num>
  <w:num w:numId="109">
    <w:abstractNumId w:val="101"/>
  </w:num>
  <w:num w:numId="110">
    <w:abstractNumId w:val="8"/>
  </w:num>
  <w:num w:numId="111">
    <w:abstractNumId w:val="22"/>
  </w:num>
  <w:num w:numId="112">
    <w:abstractNumId w:val="4"/>
  </w:num>
  <w:num w:numId="113">
    <w:abstractNumId w:val="18"/>
  </w:num>
  <w:num w:numId="114">
    <w:abstractNumId w:val="120"/>
  </w:num>
  <w:num w:numId="115">
    <w:abstractNumId w:val="67"/>
  </w:num>
  <w:num w:numId="116">
    <w:abstractNumId w:val="108"/>
  </w:num>
  <w:num w:numId="117">
    <w:abstractNumId w:val="60"/>
  </w:num>
  <w:num w:numId="118">
    <w:abstractNumId w:val="61"/>
  </w:num>
  <w:num w:numId="119">
    <w:abstractNumId w:val="24"/>
  </w:num>
  <w:num w:numId="120">
    <w:abstractNumId w:val="69"/>
  </w:num>
  <w:num w:numId="121">
    <w:abstractNumId w:val="32"/>
  </w:num>
  <w:num w:numId="122">
    <w:abstractNumId w:val="79"/>
  </w:num>
  <w:num w:numId="123">
    <w:abstractNumId w:val="74"/>
  </w:num>
  <w:num w:numId="124">
    <w:abstractNumId w:val="15"/>
  </w:num>
  <w:num w:numId="125">
    <w:abstractNumId w:val="44"/>
  </w:num>
  <w:num w:numId="126">
    <w:abstractNumId w:val="81"/>
  </w:num>
  <w:num w:numId="127">
    <w:abstractNumId w:val="17"/>
  </w:num>
  <w:num w:numId="128">
    <w:abstractNumId w:val="115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1A4"/>
    <w:rsid w:val="00E831A4"/>
    <w:rsid w:val="00EB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1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31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1A4"/>
    <w:rPr>
      <w:color w:val="800080"/>
      <w:u w:val="single"/>
    </w:rPr>
  </w:style>
  <w:style w:type="paragraph" w:customStyle="1" w:styleId="western">
    <w:name w:val="western"/>
    <w:basedOn w:val="Normal"/>
    <w:rsid w:val="00E8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336">
                          <w:marLeft w:val="54"/>
                          <w:marRight w:val="54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2014-09-19T06:41:00Z</dcterms:created>
  <dcterms:modified xsi:type="dcterms:W3CDTF">2014-09-19T06:42:00Z</dcterms:modified>
</cp:coreProperties>
</file>